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6E" w:rsidRPr="00EA73CF" w:rsidRDefault="00CF5A6E" w:rsidP="00CF5A6E">
      <w:pPr>
        <w:spacing w:after="0"/>
        <w:rPr>
          <w:rFonts w:ascii="Trebuchet MS" w:hAnsi="Trebuchet MS"/>
          <w:sz w:val="4"/>
          <w:lang w:val="en-US"/>
        </w:rPr>
      </w:pPr>
      <w:bookmarkStart w:id="0" w:name="_GoBack"/>
      <w:bookmarkEnd w:id="0"/>
    </w:p>
    <w:p w:rsidR="00EA73CF" w:rsidRPr="00EF6F1B" w:rsidRDefault="00EA73CF" w:rsidP="00EA73CF">
      <w:pPr>
        <w:jc w:val="center"/>
        <w:rPr>
          <w:rFonts w:cstheme="minorHAnsi"/>
          <w:color w:val="002060"/>
          <w:sz w:val="24"/>
          <w:szCs w:val="24"/>
        </w:rPr>
      </w:pPr>
      <w:r w:rsidRPr="00EF6F1B">
        <w:rPr>
          <w:rFonts w:cstheme="minorHAnsi"/>
          <w:color w:val="002060"/>
          <w:sz w:val="24"/>
          <w:szCs w:val="24"/>
        </w:rPr>
        <w:t xml:space="preserve">250 servomoteurs SQ </w:t>
      </w:r>
      <w:r>
        <w:rPr>
          <w:rFonts w:cstheme="minorHAnsi"/>
          <w:color w:val="002060"/>
          <w:sz w:val="24"/>
          <w:szCs w:val="24"/>
        </w:rPr>
        <w:t>sur la C</w:t>
      </w:r>
      <w:r w:rsidRPr="00EF6F1B">
        <w:rPr>
          <w:rFonts w:cstheme="minorHAnsi"/>
          <w:color w:val="002060"/>
          <w:sz w:val="24"/>
          <w:szCs w:val="24"/>
        </w:rPr>
        <w:t xml:space="preserve">entrale </w:t>
      </w:r>
      <w:r>
        <w:rPr>
          <w:rFonts w:cstheme="minorHAnsi"/>
          <w:color w:val="002060"/>
          <w:sz w:val="24"/>
          <w:szCs w:val="24"/>
        </w:rPr>
        <w:t>T</w:t>
      </w:r>
      <w:r w:rsidRPr="00EF6F1B">
        <w:rPr>
          <w:rFonts w:cstheme="minorHAnsi"/>
          <w:color w:val="002060"/>
          <w:sz w:val="24"/>
          <w:szCs w:val="24"/>
        </w:rPr>
        <w:t>hermique de</w:t>
      </w:r>
      <w:r>
        <w:rPr>
          <w:rFonts w:cstheme="minorHAnsi"/>
          <w:color w:val="002060"/>
          <w:sz w:val="24"/>
          <w:szCs w:val="24"/>
        </w:rPr>
        <w:t xml:space="preserve"> </w:t>
      </w:r>
      <w:proofErr w:type="spellStart"/>
      <w:r>
        <w:rPr>
          <w:rFonts w:cstheme="minorHAnsi"/>
          <w:color w:val="002060"/>
          <w:sz w:val="24"/>
          <w:szCs w:val="24"/>
        </w:rPr>
        <w:t>Dapu</w:t>
      </w:r>
      <w:proofErr w:type="spellEnd"/>
      <w:r>
        <w:rPr>
          <w:rFonts w:cstheme="minorHAnsi"/>
          <w:color w:val="002060"/>
          <w:sz w:val="24"/>
          <w:szCs w:val="24"/>
        </w:rPr>
        <w:t xml:space="preserve"> en Chine</w:t>
      </w:r>
    </w:p>
    <w:p w:rsidR="00EA73CF" w:rsidRPr="00D1108E" w:rsidRDefault="00EA73CF" w:rsidP="00EA73CF">
      <w:pPr>
        <w:spacing w:after="0" w:line="240" w:lineRule="auto"/>
        <w:jc w:val="both"/>
        <w:rPr>
          <w:rFonts w:ascii="Trebuchet MS" w:hAnsi="Trebuchet MS" w:cstheme="minorHAnsi"/>
          <w:b/>
          <w:sz w:val="2"/>
        </w:rPr>
      </w:pPr>
    </w:p>
    <w:p w:rsidR="00EA73CF" w:rsidRPr="002069CC" w:rsidRDefault="00EA73CF" w:rsidP="00EA73CF">
      <w:pPr>
        <w:spacing w:after="0" w:line="240" w:lineRule="auto"/>
        <w:jc w:val="both"/>
        <w:rPr>
          <w:rFonts w:ascii="Trebuchet MS" w:hAnsi="Trebuchet MS" w:cstheme="minorHAnsi"/>
          <w:b/>
          <w:sz w:val="8"/>
        </w:rPr>
      </w:pPr>
    </w:p>
    <w:p w:rsidR="00EA73CF" w:rsidRPr="00EF6F1B" w:rsidRDefault="00EA73CF" w:rsidP="00EA73CF">
      <w:pPr>
        <w:spacing w:after="0" w:line="240" w:lineRule="auto"/>
        <w:jc w:val="both"/>
        <w:rPr>
          <w:rFonts w:ascii="Trebuchet MS" w:hAnsi="Trebuchet MS" w:cstheme="minorHAnsi"/>
          <w:b/>
          <w:sz w:val="20"/>
        </w:rPr>
      </w:pPr>
      <w:r>
        <w:rPr>
          <w:rFonts w:ascii="Trebuchet MS" w:hAnsi="Trebuchet MS" w:cstheme="minorHAnsi"/>
          <w:b/>
          <w:sz w:val="20"/>
        </w:rPr>
        <w:t xml:space="preserve">Il y a quelques mois, </w:t>
      </w:r>
      <w:r w:rsidRPr="00EF6F1B">
        <w:rPr>
          <w:rFonts w:ascii="Trebuchet MS" w:hAnsi="Trebuchet MS" w:cstheme="minorHAnsi"/>
          <w:b/>
          <w:sz w:val="20"/>
        </w:rPr>
        <w:t xml:space="preserve">Bernard </w:t>
      </w:r>
      <w:proofErr w:type="spellStart"/>
      <w:r w:rsidRPr="00EF6F1B">
        <w:rPr>
          <w:rFonts w:ascii="Trebuchet MS" w:hAnsi="Trebuchet MS" w:cstheme="minorHAnsi"/>
          <w:b/>
          <w:sz w:val="20"/>
        </w:rPr>
        <w:t>Controls</w:t>
      </w:r>
      <w:proofErr w:type="spellEnd"/>
      <w:r w:rsidRPr="00EF6F1B">
        <w:rPr>
          <w:rFonts w:ascii="Trebuchet MS" w:hAnsi="Trebuchet MS" w:cstheme="minorHAnsi"/>
          <w:b/>
          <w:sz w:val="20"/>
        </w:rPr>
        <w:t xml:space="preserve"> a équipé </w:t>
      </w:r>
      <w:r>
        <w:rPr>
          <w:rFonts w:ascii="Trebuchet MS" w:hAnsi="Trebuchet MS" w:cstheme="minorHAnsi"/>
          <w:b/>
          <w:sz w:val="20"/>
        </w:rPr>
        <w:t xml:space="preserve">une centrale thermique chinoise avec 250 servomoteurs électriques </w:t>
      </w:r>
      <w:r w:rsidRPr="00EF6F1B">
        <w:rPr>
          <w:rFonts w:ascii="Trebuchet MS" w:hAnsi="Trebuchet MS" w:cstheme="minorHAnsi"/>
          <w:b/>
          <w:sz w:val="20"/>
        </w:rPr>
        <w:t>INTELLI</w:t>
      </w:r>
      <w:r w:rsidRPr="00EF6F1B">
        <w:rPr>
          <w:rFonts w:ascii="Trebuchet MS" w:hAnsi="Trebuchet MS" w:cstheme="minorHAnsi"/>
          <w:b/>
          <w:sz w:val="20"/>
          <w:vertAlign w:val="superscript"/>
        </w:rPr>
        <w:t>+®</w:t>
      </w:r>
      <w:r>
        <w:rPr>
          <w:rFonts w:ascii="Trebuchet MS" w:hAnsi="Trebuchet MS" w:cstheme="minorHAnsi"/>
          <w:b/>
          <w:sz w:val="20"/>
          <w:vertAlign w:val="superscript"/>
        </w:rPr>
        <w:t xml:space="preserve"> </w:t>
      </w:r>
      <w:r>
        <w:rPr>
          <w:rFonts w:ascii="Trebuchet MS" w:hAnsi="Trebuchet MS" w:cstheme="minorHAnsi"/>
          <w:b/>
          <w:sz w:val="20"/>
        </w:rPr>
        <w:t xml:space="preserve">à </w:t>
      </w:r>
      <w:proofErr w:type="spellStart"/>
      <w:r>
        <w:rPr>
          <w:rFonts w:ascii="Trebuchet MS" w:hAnsi="Trebuchet MS" w:cstheme="minorHAnsi"/>
          <w:b/>
          <w:sz w:val="20"/>
        </w:rPr>
        <w:t>Dapu</w:t>
      </w:r>
      <w:proofErr w:type="spellEnd"/>
      <w:r>
        <w:rPr>
          <w:rFonts w:ascii="Trebuchet MS" w:hAnsi="Trebuchet MS" w:cstheme="minorHAnsi"/>
          <w:b/>
          <w:sz w:val="20"/>
        </w:rPr>
        <w:t xml:space="preserve"> dans la province de Guangdong. </w:t>
      </w:r>
    </w:p>
    <w:p w:rsidR="00EA73CF" w:rsidRDefault="00EA73CF" w:rsidP="00EA73CF">
      <w:pPr>
        <w:spacing w:after="0" w:line="240" w:lineRule="auto"/>
        <w:jc w:val="both"/>
        <w:rPr>
          <w:rFonts w:ascii="Trebuchet MS" w:hAnsi="Trebuchet MS" w:cstheme="minorHAnsi"/>
          <w:sz w:val="20"/>
        </w:rPr>
      </w:pPr>
    </w:p>
    <w:p w:rsidR="00EA73CF" w:rsidRDefault="00EA73CF" w:rsidP="00EA73CF">
      <w:pPr>
        <w:spacing w:after="0" w:line="240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Les travaux sur cette centrale électrique au charbon, divisée en deux unités (2* 600 MW), ont démarré en 2014 suite à la décision du groupe </w:t>
      </w:r>
      <w:proofErr w:type="spellStart"/>
      <w:r>
        <w:rPr>
          <w:rFonts w:ascii="Trebuchet MS" w:hAnsi="Trebuchet MS" w:cstheme="minorHAnsi"/>
          <w:sz w:val="20"/>
        </w:rPr>
        <w:t>Yudean</w:t>
      </w:r>
      <w:proofErr w:type="spellEnd"/>
      <w:r>
        <w:rPr>
          <w:rFonts w:ascii="Trebuchet MS" w:hAnsi="Trebuchet MS" w:cstheme="minorHAnsi"/>
          <w:sz w:val="20"/>
        </w:rPr>
        <w:t xml:space="preserve"> de moderniser les installations existantes. Bernard </w:t>
      </w:r>
      <w:proofErr w:type="spellStart"/>
      <w:r>
        <w:rPr>
          <w:rFonts w:ascii="Trebuchet MS" w:hAnsi="Trebuchet MS" w:cstheme="minorHAnsi"/>
          <w:sz w:val="20"/>
        </w:rPr>
        <w:t>Control</w:t>
      </w:r>
      <w:r w:rsidR="00824139">
        <w:rPr>
          <w:rFonts w:ascii="Trebuchet MS" w:hAnsi="Trebuchet MS" w:cstheme="minorHAnsi"/>
          <w:sz w:val="20"/>
        </w:rPr>
        <w:t>s</w:t>
      </w:r>
      <w:proofErr w:type="spellEnd"/>
      <w:r w:rsidR="00824139">
        <w:rPr>
          <w:rFonts w:ascii="Trebuchet MS" w:hAnsi="Trebuchet MS" w:cstheme="minorHAnsi"/>
          <w:sz w:val="20"/>
        </w:rPr>
        <w:t xml:space="preserve"> C</w:t>
      </w:r>
      <w:r>
        <w:rPr>
          <w:rFonts w:ascii="Trebuchet MS" w:hAnsi="Trebuchet MS" w:cstheme="minorHAnsi"/>
          <w:sz w:val="20"/>
        </w:rPr>
        <w:t xml:space="preserve">hina, bien implanté dans cette région, a pris part à cet immense projet et livré des servomoteurs électriques quart de tour avec contrôle intelligent </w:t>
      </w:r>
      <w:r w:rsidRPr="000264F4">
        <w:rPr>
          <w:rFonts w:ascii="Trebuchet MS" w:hAnsi="Trebuchet MS" w:cstheme="minorHAnsi"/>
          <w:sz w:val="20"/>
        </w:rPr>
        <w:t>INTELLI</w:t>
      </w:r>
      <w:r w:rsidRPr="000264F4">
        <w:rPr>
          <w:rFonts w:ascii="Trebuchet MS" w:hAnsi="Trebuchet MS" w:cstheme="minorHAnsi"/>
          <w:sz w:val="20"/>
          <w:vertAlign w:val="superscript"/>
        </w:rPr>
        <w:t>+</w:t>
      </w:r>
      <w:r w:rsidRPr="00EF6F1B">
        <w:rPr>
          <w:rFonts w:ascii="Trebuchet MS" w:hAnsi="Trebuchet MS" w:cstheme="minorHAnsi"/>
          <w:b/>
          <w:sz w:val="20"/>
          <w:vertAlign w:val="superscript"/>
        </w:rPr>
        <w:t>®</w:t>
      </w:r>
      <w:r>
        <w:rPr>
          <w:rFonts w:ascii="Trebuchet MS" w:hAnsi="Trebuchet MS" w:cstheme="minorHAnsi"/>
          <w:b/>
          <w:sz w:val="20"/>
          <w:vertAlign w:val="superscript"/>
        </w:rPr>
        <w:t xml:space="preserve">.  </w:t>
      </w:r>
    </w:p>
    <w:p w:rsidR="00EA73CF" w:rsidRDefault="00EA73CF" w:rsidP="00EA73CF">
      <w:pPr>
        <w:spacing w:after="0" w:line="240" w:lineRule="auto"/>
        <w:jc w:val="both"/>
        <w:rPr>
          <w:rFonts w:ascii="Trebuchet MS" w:hAnsi="Trebuchet MS" w:cstheme="minorHAnsi"/>
          <w:sz w:val="20"/>
        </w:rPr>
      </w:pPr>
    </w:p>
    <w:p w:rsidR="00EA73CF" w:rsidRDefault="00EA73CF" w:rsidP="00EA73CF">
      <w:pPr>
        <w:spacing w:after="0" w:line="240" w:lineRule="auto"/>
        <w:jc w:val="both"/>
        <w:rPr>
          <w:rFonts w:ascii="Trebuchet MS" w:hAnsi="Trebuchet MS" w:cstheme="minorHAnsi"/>
          <w:sz w:val="20"/>
        </w:rPr>
      </w:pPr>
      <w:r>
        <w:rPr>
          <w:rFonts w:ascii="Trebuchet MS" w:hAnsi="Trebuchet MS" w:cstheme="minorHAnsi"/>
          <w:sz w:val="20"/>
        </w:rPr>
        <w:t xml:space="preserve">Ces servomoteurs SQ ont été installés sur deux applications distinctes de la centrale : d’une part, 115 servomoteurs alloués à la zone de désulfurisation ; d’autre part sur les registres, système de refroidissement de l’eau, et traitement des eaux usées avec 135 servomoteurs au total. </w:t>
      </w:r>
      <w:r w:rsidR="00693EFB">
        <w:rPr>
          <w:rFonts w:ascii="Trebuchet MS" w:hAnsi="Trebuchet MS" w:cstheme="minorHAnsi"/>
          <w:sz w:val="20"/>
        </w:rPr>
        <w:t>Sur ce site, l</w:t>
      </w:r>
      <w:r>
        <w:rPr>
          <w:rFonts w:ascii="Trebuchet MS" w:hAnsi="Trebuchet MS" w:cstheme="minorHAnsi"/>
          <w:sz w:val="20"/>
        </w:rPr>
        <w:t>es registres contrôlent la circulation de l’air primaire et secondaire</w:t>
      </w:r>
      <w:r w:rsidR="00693EFB">
        <w:rPr>
          <w:rFonts w:ascii="Trebuchet MS" w:hAnsi="Trebuchet MS" w:cstheme="minorHAnsi"/>
          <w:sz w:val="20"/>
        </w:rPr>
        <w:t>,</w:t>
      </w:r>
      <w:r>
        <w:rPr>
          <w:rFonts w:ascii="Trebuchet MS" w:hAnsi="Trebuchet MS" w:cstheme="minorHAnsi"/>
          <w:sz w:val="20"/>
        </w:rPr>
        <w:t xml:space="preserve"> à la fois pour la gestion de l’air sous haute pression et pour la diffusion de l’air nécessaire à la combustion de la poudre de charbon. </w:t>
      </w:r>
    </w:p>
    <w:p w:rsidR="00EA73CF" w:rsidRPr="000264F4" w:rsidRDefault="00EA73CF" w:rsidP="00EA73CF">
      <w:pPr>
        <w:spacing w:after="0" w:line="240" w:lineRule="auto"/>
        <w:jc w:val="both"/>
        <w:rPr>
          <w:rFonts w:ascii="Trebuchet MS" w:hAnsi="Trebuchet MS" w:cstheme="minorHAnsi"/>
          <w:sz w:val="18"/>
        </w:rPr>
      </w:pPr>
    </w:p>
    <w:p w:rsidR="00EA73CF" w:rsidRDefault="00EA73CF" w:rsidP="00EA73CF">
      <w:pPr>
        <w:jc w:val="both"/>
        <w:rPr>
          <w:rFonts w:ascii="Trebuchet MS" w:hAnsi="Trebuchet MS"/>
          <w:noProof/>
          <w:sz w:val="20"/>
          <w:lang w:eastAsia="fr-FR"/>
        </w:rPr>
      </w:pPr>
      <w:r>
        <w:rPr>
          <w:rFonts w:ascii="Trebuchet MS" w:hAnsi="Trebuchet MS"/>
          <w:noProof/>
          <w:sz w:val="20"/>
          <w:lang w:eastAsia="fr-FR"/>
        </w:rPr>
        <w:t>D’autre part</w:t>
      </w:r>
      <w:r w:rsidRPr="005D1C00">
        <w:rPr>
          <w:rFonts w:ascii="Trebuchet MS" w:hAnsi="Trebuchet MS"/>
          <w:noProof/>
          <w:sz w:val="20"/>
          <w:lang w:eastAsia="fr-FR"/>
        </w:rPr>
        <w:t xml:space="preserve">, Siemens a fourni </w:t>
      </w:r>
      <w:r w:rsidR="00693EFB">
        <w:rPr>
          <w:rFonts w:ascii="Trebuchet MS" w:hAnsi="Trebuchet MS"/>
          <w:noProof/>
          <w:sz w:val="20"/>
          <w:lang w:eastAsia="fr-FR"/>
        </w:rPr>
        <w:t>son système de contrôle DCS</w:t>
      </w:r>
      <w:r>
        <w:rPr>
          <w:rFonts w:ascii="Trebuchet MS" w:hAnsi="Trebuchet MS"/>
          <w:noProof/>
          <w:sz w:val="20"/>
          <w:lang w:eastAsia="fr-FR"/>
        </w:rPr>
        <w:t xml:space="preserve"> PCS7, pour contrôler la quasi-totalité des équipements de la centrale. De ce fait, un bus de terrain Profibus DP redondant a été demandé afin d’assurer la communication d’informations et </w:t>
      </w:r>
      <w:r w:rsidR="00693EFB">
        <w:rPr>
          <w:rFonts w:ascii="Trebuchet MS" w:hAnsi="Trebuchet MS"/>
          <w:noProof/>
          <w:sz w:val="20"/>
          <w:lang w:eastAsia="fr-FR"/>
        </w:rPr>
        <w:t xml:space="preserve">de </w:t>
      </w:r>
      <w:r>
        <w:rPr>
          <w:rFonts w:ascii="Trebuchet MS" w:hAnsi="Trebuchet MS"/>
          <w:noProof/>
          <w:sz w:val="20"/>
          <w:lang w:eastAsia="fr-FR"/>
        </w:rPr>
        <w:t xml:space="preserve">commandes entre le DCS et les servomoteurs raccordés en séries. </w:t>
      </w:r>
    </w:p>
    <w:p w:rsidR="00EA73CF" w:rsidRPr="002069CC" w:rsidRDefault="00EA73CF" w:rsidP="00EA73CF">
      <w:pPr>
        <w:jc w:val="both"/>
        <w:rPr>
          <w:rFonts w:ascii="Trebuchet MS" w:hAnsi="Trebuchet MS"/>
          <w:noProof/>
          <w:sz w:val="20"/>
          <w:lang w:eastAsia="fr-FR"/>
        </w:rPr>
      </w:pPr>
      <w:r>
        <w:rPr>
          <w:rFonts w:ascii="Trebuchet MS" w:hAnsi="Trebuchet MS"/>
          <w:noProof/>
          <w:sz w:val="20"/>
          <w:lang w:eastAsia="fr-FR"/>
        </w:rPr>
        <w:t xml:space="preserve">La centrale thermique Dapu a finalement été approuvée pour mise en activité après une semaine complète de tests : Pendant ces 168 heures où la centrale devait tourner à 100% de sa capacité, les 250 servomoteurs électriques SQ ont </w:t>
      </w:r>
      <w:r w:rsidR="00693EFB">
        <w:rPr>
          <w:rFonts w:ascii="Trebuchet MS" w:hAnsi="Trebuchet MS"/>
          <w:noProof/>
          <w:sz w:val="20"/>
          <w:lang w:eastAsia="fr-FR"/>
        </w:rPr>
        <w:t>démontré</w:t>
      </w:r>
      <w:r>
        <w:rPr>
          <w:rFonts w:ascii="Trebuchet MS" w:hAnsi="Trebuchet MS"/>
          <w:noProof/>
          <w:sz w:val="20"/>
          <w:lang w:eastAsia="fr-FR"/>
        </w:rPr>
        <w:t xml:space="preserve"> une endurance parfaite. </w:t>
      </w:r>
      <w:r w:rsidRPr="002069CC">
        <w:rPr>
          <w:rFonts w:ascii="Trebuchet MS" w:hAnsi="Trebuchet MS"/>
          <w:noProof/>
          <w:sz w:val="20"/>
          <w:lang w:eastAsia="fr-FR"/>
        </w:rPr>
        <w:t>L’équipe de B</w:t>
      </w:r>
      <w:r w:rsidR="00824139">
        <w:rPr>
          <w:rFonts w:ascii="Trebuchet MS" w:hAnsi="Trebuchet MS"/>
          <w:noProof/>
          <w:sz w:val="20"/>
          <w:lang w:eastAsia="fr-FR"/>
        </w:rPr>
        <w:t>ERNARD CONTROLS CHINA</w:t>
      </w:r>
      <w:r w:rsidRPr="002069CC">
        <w:rPr>
          <w:rFonts w:ascii="Trebuchet MS" w:hAnsi="Trebuchet MS"/>
          <w:noProof/>
          <w:sz w:val="20"/>
          <w:lang w:eastAsia="fr-FR"/>
        </w:rPr>
        <w:t xml:space="preserve"> </w:t>
      </w:r>
      <w:r w:rsidR="00693EFB">
        <w:rPr>
          <w:rFonts w:ascii="Trebuchet MS" w:hAnsi="Trebuchet MS"/>
          <w:noProof/>
          <w:sz w:val="20"/>
          <w:lang w:eastAsia="fr-FR"/>
        </w:rPr>
        <w:t>est ravie</w:t>
      </w:r>
      <w:r>
        <w:rPr>
          <w:rFonts w:ascii="Trebuchet MS" w:hAnsi="Trebuchet MS"/>
          <w:noProof/>
          <w:sz w:val="20"/>
          <w:lang w:eastAsia="fr-FR"/>
        </w:rPr>
        <w:t xml:space="preserve"> d’avoir </w:t>
      </w:r>
      <w:r w:rsidR="00693EFB">
        <w:rPr>
          <w:rFonts w:ascii="Trebuchet MS" w:hAnsi="Trebuchet MS"/>
          <w:noProof/>
          <w:sz w:val="20"/>
          <w:lang w:eastAsia="fr-FR"/>
        </w:rPr>
        <w:t xml:space="preserve">pu </w:t>
      </w:r>
      <w:r w:rsidR="000902F5">
        <w:rPr>
          <w:rFonts w:ascii="Trebuchet MS" w:hAnsi="Trebuchet MS"/>
          <w:noProof/>
          <w:sz w:val="20"/>
          <w:lang w:eastAsia="fr-FR"/>
        </w:rPr>
        <w:t>participer</w:t>
      </w:r>
      <w:r w:rsidRPr="002069CC">
        <w:rPr>
          <w:rFonts w:ascii="Trebuchet MS" w:hAnsi="Trebuchet MS"/>
          <w:noProof/>
          <w:sz w:val="20"/>
          <w:lang w:eastAsia="fr-FR"/>
        </w:rPr>
        <w:t xml:space="preserve"> à </w:t>
      </w:r>
      <w:r w:rsidR="00693EFB">
        <w:rPr>
          <w:rFonts w:ascii="Trebuchet MS" w:hAnsi="Trebuchet MS"/>
          <w:noProof/>
          <w:sz w:val="20"/>
          <w:lang w:eastAsia="fr-FR"/>
        </w:rPr>
        <w:t xml:space="preserve">un tel </w:t>
      </w:r>
      <w:r w:rsidRPr="002069CC">
        <w:rPr>
          <w:rFonts w:ascii="Trebuchet MS" w:hAnsi="Trebuchet MS"/>
          <w:noProof/>
          <w:sz w:val="20"/>
          <w:lang w:eastAsia="fr-FR"/>
        </w:rPr>
        <w:t>proje</w:t>
      </w:r>
      <w:r>
        <w:rPr>
          <w:rFonts w:ascii="Trebuchet MS" w:hAnsi="Trebuchet MS"/>
          <w:noProof/>
          <w:sz w:val="20"/>
          <w:lang w:eastAsia="fr-FR"/>
        </w:rPr>
        <w:t>t.</w:t>
      </w:r>
      <w:r w:rsidRPr="002069CC">
        <w:rPr>
          <w:rFonts w:ascii="Trebuchet MS" w:hAnsi="Trebuchet MS"/>
          <w:noProof/>
          <w:sz w:val="20"/>
          <w:lang w:eastAsia="fr-FR"/>
        </w:rPr>
        <w:t xml:space="preserve"> </w:t>
      </w:r>
    </w:p>
    <w:p w:rsidR="00EA73CF" w:rsidRPr="002069CC" w:rsidRDefault="00EA73CF" w:rsidP="00EA73CF">
      <w:pPr>
        <w:jc w:val="both"/>
        <w:rPr>
          <w:rFonts w:ascii="Trebuchet MS" w:hAnsi="Trebuchet MS" w:cstheme="minorHAnsi"/>
          <w:sz w:val="20"/>
        </w:rPr>
      </w:pPr>
      <w:r w:rsidRPr="00A47E1C">
        <w:rPr>
          <w:rFonts w:ascii="Trebuchet MS" w:hAnsi="Trebuchet MS"/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 wp14:anchorId="12A4B73D" wp14:editId="54165D33">
            <wp:simplePos x="0" y="0"/>
            <wp:positionH relativeFrom="column">
              <wp:posOffset>2124710</wp:posOffset>
            </wp:positionH>
            <wp:positionV relativeFrom="paragraph">
              <wp:posOffset>33020</wp:posOffset>
            </wp:positionV>
            <wp:extent cx="2964815" cy="2021205"/>
            <wp:effectExtent l="0" t="0" r="698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0"/>
                    <a:stretch/>
                  </pic:blipFill>
                  <pic:spPr bwMode="auto">
                    <a:xfrm>
                      <a:off x="0" y="0"/>
                      <a:ext cx="2964815" cy="20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E1C">
        <w:rPr>
          <w:rFonts w:ascii="Trebuchet MS" w:hAnsi="Trebuchet MS"/>
          <w:noProof/>
          <w:sz w:val="20"/>
          <w:lang w:eastAsia="fr-FR"/>
        </w:rPr>
        <w:drawing>
          <wp:anchor distT="0" distB="0" distL="114300" distR="114300" simplePos="0" relativeHeight="251659264" behindDoc="0" locked="0" layoutInCell="1" allowOverlap="1" wp14:anchorId="790256A6" wp14:editId="69C31870">
            <wp:simplePos x="0" y="0"/>
            <wp:positionH relativeFrom="column">
              <wp:posOffset>225425</wp:posOffset>
            </wp:positionH>
            <wp:positionV relativeFrom="paragraph">
              <wp:posOffset>26035</wp:posOffset>
            </wp:positionV>
            <wp:extent cx="1610360" cy="2028825"/>
            <wp:effectExtent l="0" t="0" r="889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5"/>
                    <a:stretch/>
                  </pic:blipFill>
                  <pic:spPr bwMode="auto">
                    <a:xfrm>
                      <a:off x="0" y="0"/>
                      <a:ext cx="161036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"/>
        <w:gridCol w:w="313"/>
      </w:tblGrid>
      <w:tr w:rsidR="00EA73CF" w:rsidRPr="00BA456E" w:rsidTr="00EB5BF6">
        <w:trPr>
          <w:trHeight w:val="312"/>
        </w:trPr>
        <w:tc>
          <w:tcPr>
            <w:tcW w:w="232" w:type="dxa"/>
          </w:tcPr>
          <w:p w:rsidR="00EA73CF" w:rsidRPr="002069CC" w:rsidRDefault="00EA73CF" w:rsidP="00EB5BF6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313" w:type="dxa"/>
          </w:tcPr>
          <w:p w:rsidR="00EA73CF" w:rsidRPr="002069CC" w:rsidRDefault="00EA73CF" w:rsidP="00EB5BF6">
            <w:pPr>
              <w:spacing w:after="0"/>
              <w:rPr>
                <w:rFonts w:ascii="Trebuchet MS" w:hAnsi="Trebuchet MS"/>
              </w:rPr>
            </w:pPr>
          </w:p>
        </w:tc>
      </w:tr>
    </w:tbl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</w:p>
    <w:p w:rsidR="00EA73CF" w:rsidRPr="002069CC" w:rsidRDefault="00EA73CF" w:rsidP="00EA73CF">
      <w:pPr>
        <w:spacing w:after="0"/>
        <w:rPr>
          <w:rFonts w:ascii="Trebuchet MS" w:hAnsi="Trebuchet MS"/>
          <w:sz w:val="1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D5D85" wp14:editId="5649B98A">
                <wp:simplePos x="0" y="0"/>
                <wp:positionH relativeFrom="column">
                  <wp:posOffset>170815</wp:posOffset>
                </wp:positionH>
                <wp:positionV relativeFrom="paragraph">
                  <wp:posOffset>47625</wp:posOffset>
                </wp:positionV>
                <wp:extent cx="4831080" cy="210820"/>
                <wp:effectExtent l="0" t="0" r="7620" b="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080" cy="21082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73CF" w:rsidRPr="00824139" w:rsidRDefault="00693EFB" w:rsidP="00EA73CF">
                            <w:pPr>
                              <w:pStyle w:val="Lgende"/>
                              <w:rPr>
                                <w:rFonts w:ascii="Trebuchet MS" w:hAnsi="Trebuchet MS"/>
                                <w:noProof/>
                                <w:sz w:val="20"/>
                              </w:rPr>
                            </w:pPr>
                            <w:proofErr w:type="gramStart"/>
                            <w:r>
                              <w:t>S</w:t>
                            </w:r>
                            <w:r w:rsidR="00824139" w:rsidRPr="00824139">
                              <w:t>ervomoteurs SQ quart</w:t>
                            </w:r>
                            <w:proofErr w:type="gramEnd"/>
                            <w:r w:rsidR="00824139" w:rsidRPr="00824139">
                              <w:t xml:space="preserve"> de tour</w:t>
                            </w:r>
                            <w:r w:rsidR="00824139">
                              <w:t xml:space="preserve"> Bernard </w:t>
                            </w:r>
                            <w:proofErr w:type="spellStart"/>
                            <w:r w:rsidR="00824139">
                              <w:t>Controls</w:t>
                            </w:r>
                            <w:proofErr w:type="spellEnd"/>
                            <w:r w:rsidR="00824139">
                              <w:t xml:space="preserve"> montés sur vannes </w:t>
                            </w:r>
                            <w:r>
                              <w:t>dans</w:t>
                            </w:r>
                            <w:r w:rsidR="00824139">
                              <w:t xml:space="preserve"> la centrale </w:t>
                            </w:r>
                            <w:r>
                              <w:t xml:space="preserve">thermique de </w:t>
                            </w:r>
                            <w:proofErr w:type="spellStart"/>
                            <w:r w:rsidR="00824139">
                              <w:t>Dapu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D5D8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3.45pt;margin-top:3.75pt;width:380.4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" stroked="f">
                <v:textbox inset="0,0,0,0">
                  <w:txbxContent>
                    <w:p w:rsidR="00EA73CF" w:rsidRPr="00824139" w:rsidRDefault="00693EFB" w:rsidP="00EA73CF">
                      <w:pPr>
                        <w:pStyle w:val="Lgende"/>
                        <w:rPr>
                          <w:rFonts w:ascii="Trebuchet MS" w:hAnsi="Trebuchet MS"/>
                          <w:noProof/>
                          <w:sz w:val="20"/>
                        </w:rPr>
                      </w:pPr>
                      <w:proofErr w:type="gramStart"/>
                      <w:r>
                        <w:t>S</w:t>
                      </w:r>
                      <w:r w:rsidR="00824139" w:rsidRPr="00824139">
                        <w:t>ervomoteurs SQ quart</w:t>
                      </w:r>
                      <w:proofErr w:type="gramEnd"/>
                      <w:r w:rsidR="00824139" w:rsidRPr="00824139">
                        <w:t xml:space="preserve"> de tour</w:t>
                      </w:r>
                      <w:r w:rsidR="00824139">
                        <w:t xml:space="preserve"> Bernard </w:t>
                      </w:r>
                      <w:proofErr w:type="spellStart"/>
                      <w:r w:rsidR="00824139">
                        <w:t>Controls</w:t>
                      </w:r>
                      <w:proofErr w:type="spellEnd"/>
                      <w:r w:rsidR="00824139">
                        <w:t xml:space="preserve"> montés sur vannes </w:t>
                      </w:r>
                      <w:r>
                        <w:t>dans</w:t>
                      </w:r>
                      <w:r w:rsidR="00824139">
                        <w:t xml:space="preserve"> la centrale </w:t>
                      </w:r>
                      <w:r>
                        <w:t xml:space="preserve">thermique de </w:t>
                      </w:r>
                      <w:proofErr w:type="spellStart"/>
                      <w:r w:rsidR="00824139">
                        <w:t>Dapu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5A6E" w:rsidRDefault="00CF5A6E" w:rsidP="00CF5A6E">
      <w:pPr>
        <w:spacing w:after="0"/>
        <w:rPr>
          <w:rFonts w:ascii="Trebuchet MS" w:hAnsi="Trebuchet MS"/>
        </w:rPr>
      </w:pPr>
    </w:p>
    <w:p w:rsidR="002B3975" w:rsidRPr="00CD6C5A" w:rsidRDefault="002B3975" w:rsidP="00CF5A6E">
      <w:pPr>
        <w:spacing w:after="0"/>
        <w:rPr>
          <w:rFonts w:ascii="Trebuchet MS" w:hAnsi="Trebuchet MS"/>
        </w:rPr>
      </w:pPr>
      <w:r>
        <w:rPr>
          <w:noProof/>
          <w:sz w:val="15"/>
          <w:szCs w:val="15"/>
          <w:lang w:eastAsia="fr-FR"/>
        </w:rPr>
        <mc:AlternateContent>
          <mc:Choice Requires="wpg">
            <w:drawing>
              <wp:inline distT="0" distB="0" distL="0" distR="0" wp14:anchorId="46B04340" wp14:editId="7310D6EC">
                <wp:extent cx="5760720" cy="16510"/>
                <wp:effectExtent l="0" t="0" r="0" b="2540"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16510"/>
                          <a:chOff x="0" y="0"/>
                          <a:chExt cx="62240" cy="182"/>
                        </a:xfrm>
                      </wpg:grpSpPr>
                      <wps:wsp>
                        <wps:cNvPr id="10" name="Shape 9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240" cy="182"/>
                          </a:xfrm>
                          <a:custGeom>
                            <a:avLst/>
                            <a:gdLst>
                              <a:gd name="T0" fmla="*/ 0 w 6224016"/>
                              <a:gd name="T1" fmla="*/ 0 h 18289"/>
                              <a:gd name="T2" fmla="*/ 6224016 w 6224016"/>
                              <a:gd name="T3" fmla="*/ 0 h 18289"/>
                              <a:gd name="T4" fmla="*/ 6224016 w 6224016"/>
                              <a:gd name="T5" fmla="*/ 18289 h 18289"/>
                              <a:gd name="T6" fmla="*/ 0 w 6224016"/>
                              <a:gd name="T7" fmla="*/ 18289 h 18289"/>
                              <a:gd name="T8" fmla="*/ 0 w 6224016"/>
                              <a:gd name="T9" fmla="*/ 0 h 18289"/>
                              <a:gd name="T10" fmla="*/ 0 w 6224016"/>
                              <a:gd name="T11" fmla="*/ 0 h 18289"/>
                              <a:gd name="T12" fmla="*/ 6224016 w 6224016"/>
                              <a:gd name="T13" fmla="*/ 18289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24016" h="18289">
                                <a:moveTo>
                                  <a:pt x="0" y="0"/>
                                </a:moveTo>
                                <a:lnTo>
                                  <a:pt x="6224016" y="0"/>
                                </a:lnTo>
                                <a:lnTo>
                                  <a:pt x="622401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15A0A" id="Groupe 9" o:spid="_x0000_s1026" style="width:453.6pt;height:1.3pt;mso-position-horizontal-relative:char;mso-position-vertical-relative:line" coordsize="6224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">
                <v:shape id="Shape 979" o:spid="_x0000_s1027" style="position:absolute;width:62240;height:182;visibility:visible;mso-wrap-style:square;v-text-anchor:top" coordsize="6224016,1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Y7m8IA&#10;AADbAAAADwAAAGRycy9kb3ducmV2LnhtbESPQWvCQBCF74L/YRnBm9mkBympqxSxIEpBoz9g2J0m&#10;odnZkN1q6q/vHITeZnhv3vtmtRl9p240xDawgSLLQRHb4FquDVwvH4tXUDEhO+wCk4FfirBZTycr&#10;LF2485luVaqVhHAs0UCTUl9qHW1DHmMWemLRvsLgMck61NoNeJdw3+mXPF9qjy1LQ4M9bRuy39WP&#10;N7AvuLB02B2rhz3RuegPn1VEY+az8f0NVKIx/Zuf13sn+EIvv8gA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jubwgAAANsAAAAPAAAAAAAAAAAAAAAAAJgCAABkcnMvZG93&#10;bnJldi54bWxQSwUGAAAAAAQABAD1AAAAhwMAAAAA&#10;" path="m,l6224016,r,18289l,18289,,e" fillcolor="black" stroked="f" strokeweight="0">
                  <v:stroke miterlimit="83231f" joinstyle="miter"/>
                  <v:path arrowok="t" o:connecttype="custom" o:connectlocs="0,0;62240,0;62240,182;0,182;0,0" o:connectangles="0,0,0,0,0" textboxrect="0,0,6224016,18289"/>
                </v:shape>
                <w10:anchorlock/>
              </v:group>
            </w:pict>
          </mc:Fallback>
        </mc:AlternateContent>
      </w:r>
    </w:p>
    <w:p w:rsidR="00917BDD" w:rsidRPr="00491237" w:rsidRDefault="00917BDD" w:rsidP="00917BDD">
      <w:pPr>
        <w:jc w:val="both"/>
        <w:rPr>
          <w:rFonts w:ascii="Trebuchet MS" w:hAnsi="Trebuchet MS"/>
          <w:sz w:val="15"/>
          <w:szCs w:val="15"/>
        </w:rPr>
      </w:pPr>
      <w:r w:rsidRPr="00491237">
        <w:rPr>
          <w:rFonts w:ascii="Trebuchet MS" w:hAnsi="Trebuchet MS"/>
          <w:b/>
          <w:color w:val="001F49"/>
          <w:sz w:val="15"/>
          <w:szCs w:val="15"/>
          <w:u w:val="single"/>
        </w:rPr>
        <w:t>A propos de BERNARD CONTROLS</w:t>
      </w:r>
    </w:p>
    <w:p w:rsidR="00917BDD" w:rsidRPr="00491237" w:rsidRDefault="00917BDD" w:rsidP="00917BDD">
      <w:pPr>
        <w:rPr>
          <w:rFonts w:ascii="Trebuchet MS" w:hAnsi="Trebuchet MS"/>
          <w:color w:val="001F49"/>
          <w:sz w:val="15"/>
          <w:szCs w:val="15"/>
        </w:rPr>
      </w:pPr>
      <w:r w:rsidRPr="00491237">
        <w:rPr>
          <w:rFonts w:ascii="Trebuchet MS" w:hAnsi="Trebuchet MS"/>
          <w:color w:val="001F49"/>
          <w:sz w:val="15"/>
          <w:szCs w:val="15"/>
        </w:rPr>
        <w:t xml:space="preserve">BERNARD CONTROLS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conçoit et fabrique des actionneurs électriques &amp; contrôles associés. Leader mondial sur le secteur nucléaire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, BERNARD CONTROLS figure parmi les grands acteurs internationaux sur le marché de l’automatisation électrique des vannes et </w:t>
      </w:r>
      <w:proofErr w:type="spellStart"/>
      <w:r w:rsidRPr="00491237">
        <w:rPr>
          <w:rFonts w:ascii="Trebuchet MS" w:hAnsi="Trebuchet MS"/>
          <w:color w:val="001F49"/>
          <w:sz w:val="15"/>
          <w:szCs w:val="15"/>
        </w:rPr>
        <w:t>ventelles</w:t>
      </w:r>
      <w:proofErr w:type="spellEnd"/>
      <w:r w:rsidRPr="00491237">
        <w:rPr>
          <w:rFonts w:ascii="Trebuchet MS" w:hAnsi="Trebuchet MS"/>
          <w:color w:val="001F49"/>
          <w:sz w:val="15"/>
          <w:szCs w:val="15"/>
        </w:rPr>
        <w:t xml:space="preserve"> industrielles. </w:t>
      </w:r>
      <w:r w:rsidRPr="00491237">
        <w:rPr>
          <w:rFonts w:ascii="Trebuchet MS" w:hAnsi="Trebuchet MS"/>
          <w:color w:val="001F49"/>
          <w:sz w:val="15"/>
          <w:szCs w:val="15"/>
        </w:rPr>
        <w:br/>
      </w:r>
      <w:r w:rsidRPr="00491237">
        <w:rPr>
          <w:rFonts w:ascii="Trebuchet MS" w:hAnsi="Trebuchet MS"/>
          <w:color w:val="001F49"/>
          <w:sz w:val="15"/>
          <w:szCs w:val="15"/>
        </w:rPr>
        <w:br/>
        <w:t xml:space="preserve">BERNARD CONTROLS dispose d’un solide réseau international regroupant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1</w:t>
      </w:r>
      <w:r>
        <w:rPr>
          <w:rFonts w:ascii="Trebuchet MS" w:hAnsi="Trebuchet MS"/>
          <w:b/>
          <w:color w:val="001F49"/>
          <w:sz w:val="15"/>
          <w:szCs w:val="15"/>
        </w:rPr>
        <w:t>6</w:t>
      </w:r>
      <w:r w:rsidRPr="00491237">
        <w:rPr>
          <w:rFonts w:ascii="Trebuchet MS" w:hAnsi="Trebuchet MS"/>
          <w:b/>
          <w:color w:val="001F49"/>
          <w:sz w:val="15"/>
          <w:szCs w:val="15"/>
        </w:rPr>
        <w:t xml:space="preserve"> Operating </w:t>
      </w:r>
      <w:proofErr w:type="spellStart"/>
      <w:r w:rsidRPr="00491237">
        <w:rPr>
          <w:rFonts w:ascii="Trebuchet MS" w:hAnsi="Trebuchet MS"/>
          <w:b/>
          <w:color w:val="001F49"/>
          <w:sz w:val="15"/>
          <w:szCs w:val="15"/>
        </w:rPr>
        <w:t>Units</w:t>
      </w:r>
      <w:proofErr w:type="spellEnd"/>
      <w:r w:rsidRPr="00491237">
        <w:rPr>
          <w:rFonts w:ascii="Trebuchet MS" w:hAnsi="Trebuchet MS"/>
          <w:color w:val="001F49"/>
          <w:sz w:val="15"/>
          <w:szCs w:val="15"/>
        </w:rPr>
        <w:t xml:space="preserve"> en</w:t>
      </w:r>
      <w:r>
        <w:rPr>
          <w:rFonts w:ascii="Trebuchet MS" w:hAnsi="Trebuchet MS"/>
          <w:color w:val="001F49"/>
          <w:sz w:val="15"/>
          <w:szCs w:val="15"/>
        </w:rPr>
        <w:t xml:space="preserve"> Amérique,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 Asie, en Europe,</w:t>
      </w:r>
      <w:r>
        <w:rPr>
          <w:rFonts w:ascii="Trebuchet MS" w:hAnsi="Trebuchet MS"/>
          <w:color w:val="001F49"/>
          <w:sz w:val="15"/>
          <w:szCs w:val="15"/>
        </w:rPr>
        <w:t xml:space="preserve"> Inde / </w:t>
      </w:r>
      <w:r w:rsidRPr="00491237">
        <w:rPr>
          <w:rFonts w:ascii="Trebuchet MS" w:hAnsi="Trebuchet MS"/>
          <w:color w:val="001F49"/>
          <w:sz w:val="15"/>
          <w:szCs w:val="15"/>
        </w:rPr>
        <w:t>Moyen-Orient</w:t>
      </w:r>
      <w:r>
        <w:rPr>
          <w:rFonts w:ascii="Trebuchet MS" w:hAnsi="Trebuchet MS"/>
          <w:color w:val="001F49"/>
          <w:sz w:val="15"/>
          <w:szCs w:val="15"/>
        </w:rPr>
        <w:t xml:space="preserve"> / Afrique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 ; ainsi que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plus de 50 distributeurs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 à travers le monde.</w:t>
      </w:r>
    </w:p>
    <w:p w:rsidR="00CF5A6E" w:rsidRPr="00EA73CF" w:rsidRDefault="00917BDD" w:rsidP="00917BDD">
      <w:pPr>
        <w:jc w:val="both"/>
        <w:rPr>
          <w:sz w:val="15"/>
          <w:szCs w:val="15"/>
        </w:rPr>
      </w:pPr>
      <w:r w:rsidRPr="00491237">
        <w:rPr>
          <w:rFonts w:ascii="Trebuchet MS" w:hAnsi="Trebuchet MS"/>
          <w:b/>
          <w:color w:val="001F49"/>
          <w:sz w:val="15"/>
          <w:szCs w:val="15"/>
        </w:rPr>
        <w:t>Leader sur le marché nucléaire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, BERNARD CONTROLS est également le partenaire privilégié de secteurs exigeants tels que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l’Energie, l’Eau, l’Industrie, le Pétrole &amp; Gaz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. Ses solutions conviennent à toutes les applications – du Tout ou rien à la régulation intensive. L’entreprise et ses produits ont été certifiés selon les grands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standards internationaux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 (ISO 9001 - ATEX, INMETRO, GGTN, IECEX, INERIS, BUREAU VERITAS - CSA, FM, NEMA 7 and 9, TÜV…) et </w:t>
      </w:r>
      <w:r w:rsidRPr="00491237">
        <w:rPr>
          <w:rFonts w:ascii="Trebuchet MS" w:hAnsi="Trebuchet MS"/>
          <w:b/>
          <w:color w:val="001F49"/>
          <w:sz w:val="15"/>
          <w:szCs w:val="15"/>
        </w:rPr>
        <w:t>agréés par les acteurs industriels et donneurs d’ordres majeurs à l’international</w:t>
      </w:r>
      <w:r w:rsidRPr="00491237">
        <w:rPr>
          <w:rFonts w:ascii="Trebuchet MS" w:hAnsi="Trebuchet MS"/>
          <w:color w:val="001F49"/>
          <w:sz w:val="15"/>
          <w:szCs w:val="15"/>
        </w:rPr>
        <w:t xml:space="preserve"> (ADNOC, ALSTOM POWER, AREVA, BLUE CIRCLE, ENEL, EDF, ESKOM, GAZ DE FRANCE, GAZPROM, KNPC, KOC, LAFARGE, NIOC, PETROBRAS, QATAR PETROLEUM, SAUDI ARAMCO, SHELL, SOFRESID, TRACTEBEL, TECHNIP, TOTAL, VEOLIA...)</w:t>
      </w:r>
    </w:p>
    <w:sectPr w:rsidR="00CF5A6E" w:rsidRPr="00EA73CF" w:rsidSect="00EA73CF">
      <w:headerReference w:type="default" r:id="rId9"/>
      <w:footerReference w:type="default" r:id="rId10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10F" w:rsidRDefault="0096010F" w:rsidP="00BA524F">
      <w:pPr>
        <w:spacing w:after="0" w:line="240" w:lineRule="auto"/>
      </w:pPr>
      <w:r>
        <w:separator/>
      </w:r>
    </w:p>
  </w:endnote>
  <w:endnote w:type="continuationSeparator" w:id="0">
    <w:p w:rsidR="0096010F" w:rsidRDefault="0096010F" w:rsidP="00BA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0F" w:rsidRDefault="00E840E5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0056BD" wp14:editId="3B0C554C">
              <wp:simplePos x="0" y="0"/>
              <wp:positionH relativeFrom="column">
                <wp:posOffset>-930617</wp:posOffset>
              </wp:positionH>
              <wp:positionV relativeFrom="paragraph">
                <wp:posOffset>345183</wp:posOffset>
              </wp:positionV>
              <wp:extent cx="8763000" cy="505246"/>
              <wp:effectExtent l="0" t="0" r="0" b="9525"/>
              <wp:wrapNone/>
              <wp:docPr id="3" name="Rectangle 1" descr="bandeau gris pour wo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0" cy="505246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0E5" w:rsidRPr="00EA73CF" w:rsidRDefault="00E840E5" w:rsidP="00E840E5">
                          <w:pPr>
                            <w:pStyle w:val="Sansinterligne"/>
                            <w:rPr>
                              <w:lang w:val="en-AU"/>
                            </w:rPr>
                          </w:pPr>
                          <w:proofErr w:type="gramStart"/>
                          <w:r w:rsidRPr="00EA73CF">
                            <w:rPr>
                              <w:lang w:val="en-AU"/>
                            </w:rPr>
                            <w:t>Contact</w:t>
                          </w:r>
                          <w:r w:rsidRPr="00EA73CF">
                            <w:rPr>
                              <w:spacing w:val="2"/>
                              <w:lang w:val="en-AU"/>
                            </w:rPr>
                            <w:t xml:space="preserve"> </w:t>
                          </w:r>
                          <w:r w:rsidRPr="00EA73CF">
                            <w:rPr>
                              <w:lang w:val="en-AU"/>
                            </w:rPr>
                            <w:t>:</w:t>
                          </w:r>
                          <w:proofErr w:type="gramEnd"/>
                          <w:hyperlink r:id="rId2" w:history="1">
                            <w:r w:rsidRPr="00EA73CF">
                              <w:rPr>
                                <w:rStyle w:val="Lienhypertexte"/>
                                <w:spacing w:val="2"/>
                                <w:lang w:val="en-AU"/>
                              </w:rPr>
                              <w:t xml:space="preserve"> 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alexandr</w:t>
                            </w:r>
                            <w:r w:rsidRPr="00EA73CF">
                              <w:rPr>
                                <w:rStyle w:val="Lienhypertexte"/>
                                <w:spacing w:val="-2"/>
                                <w:u w:color="0000FF"/>
                                <w:lang w:val="en-AU"/>
                              </w:rPr>
                              <w:t>a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.</w:t>
                            </w:r>
                            <w:r w:rsidRPr="00EA73CF">
                              <w:rPr>
                                <w:rStyle w:val="Lienhypertexte"/>
                                <w:w w:val="99"/>
                                <w:u w:color="0000FF"/>
                                <w:lang w:val="en-AU"/>
                              </w:rPr>
                              <w:t>fo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ntaine@berna</w:t>
                            </w:r>
                            <w:r w:rsidRPr="00EA73CF">
                              <w:rPr>
                                <w:rStyle w:val="Lienhypertexte"/>
                                <w:w w:val="99"/>
                                <w:u w:color="0000FF"/>
                                <w:lang w:val="en-AU"/>
                              </w:rPr>
                              <w:t>rdco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nt</w:t>
                            </w:r>
                            <w:r w:rsidRPr="00EA73CF">
                              <w:rPr>
                                <w:rStyle w:val="Lienhypertexte"/>
                                <w:w w:val="99"/>
                                <w:u w:color="0000FF"/>
                                <w:lang w:val="en-AU"/>
                              </w:rPr>
                              <w:t>rol</w:t>
                            </w:r>
                            <w:r w:rsidRPr="00EA73CF">
                              <w:rPr>
                                <w:rStyle w:val="Lienhypertexte"/>
                                <w:spacing w:val="-2"/>
                                <w:w w:val="99"/>
                                <w:u w:color="0000FF"/>
                                <w:lang w:val="en-AU"/>
                              </w:rPr>
                              <w:t>s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.</w:t>
                            </w:r>
                            <w:r w:rsidRPr="00EA73CF">
                              <w:rPr>
                                <w:rStyle w:val="Lienhypertexte"/>
                                <w:w w:val="99"/>
                                <w:u w:color="0000FF"/>
                                <w:lang w:val="en-AU"/>
                              </w:rPr>
                              <w:t>co</w:t>
                            </w:r>
                            <w:r w:rsidRPr="00EA73CF">
                              <w:rPr>
                                <w:rStyle w:val="Lienhypertexte"/>
                                <w:u w:color="0000FF"/>
                                <w:lang w:val="en-AU"/>
                              </w:rPr>
                              <w:t>m</w:t>
                            </w:r>
                            <w:r w:rsidRPr="00EA73CF">
                              <w:rPr>
                                <w:rStyle w:val="Lienhypertexte"/>
                                <w:lang w:val="en-AU"/>
                              </w:rPr>
                              <w:t xml:space="preserve">   </w:t>
                            </w:r>
                          </w:hyperlink>
                          <w:r w:rsidRPr="00EA73CF">
                            <w:rPr>
                              <w:lang w:val="en-AU"/>
                            </w:rPr>
                            <w:t xml:space="preserve"> </w:t>
                          </w:r>
                        </w:p>
                        <w:p w:rsidR="00E840E5" w:rsidRPr="00EA73CF" w:rsidRDefault="00917BDD" w:rsidP="00E840E5">
                          <w:pPr>
                            <w:pStyle w:val="Sansinterligne"/>
                            <w:rPr>
                              <w:lang w:val="en-AU"/>
                            </w:rPr>
                          </w:pPr>
                          <w:r w:rsidRPr="00EA73CF">
                            <w:rPr>
                              <w:lang w:val="en-AU"/>
                            </w:rPr>
                            <w:t>VP, Marketing and Communication</w:t>
                          </w:r>
                        </w:p>
                        <w:p w:rsidR="00E840E5" w:rsidRPr="00EA73CF" w:rsidRDefault="00E840E5" w:rsidP="00E840E5">
                          <w:pPr>
                            <w:jc w:val="center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0056BD" id="Rectangle 1" o:spid="_x0000_s1027" alt="bandeau gris pour word" style="position:absolute;margin-left:-73.3pt;margin-top:27.2pt;width:690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KPD94cGFja2V0IGVuZD0idyI/Pv/iDFhJ&#10;Q0NfUFJPRklMRQABAQAADEhMaW5vAhAAAG1udHJSR0IgWFlaIAfOAAIACQAGADEAAGFjc3BNU0ZU&#10;AAAAAElFQyBzUkdCAAAAAAAAAAAAAAAA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" stroked="f">
              <v:fill r:id="rId3" o:title="bandeau gris pour word" recolor="t" type="frame"/>
              <v:textbox>
                <w:txbxContent>
                  <w:p w:rsidR="00E840E5" w:rsidRPr="00EA73CF" w:rsidRDefault="00E840E5" w:rsidP="00E840E5">
                    <w:pPr>
                      <w:pStyle w:val="Sansinterligne"/>
                      <w:rPr>
                        <w:lang w:val="en-AU"/>
                      </w:rPr>
                    </w:pPr>
                    <w:proofErr w:type="gramStart"/>
                    <w:r w:rsidRPr="00EA73CF">
                      <w:rPr>
                        <w:lang w:val="en-AU"/>
                      </w:rPr>
                      <w:t>Contact</w:t>
                    </w:r>
                    <w:r w:rsidRPr="00EA73CF">
                      <w:rPr>
                        <w:spacing w:val="2"/>
                        <w:lang w:val="en-AU"/>
                      </w:rPr>
                      <w:t xml:space="preserve"> </w:t>
                    </w:r>
                    <w:r w:rsidRPr="00EA73CF">
                      <w:rPr>
                        <w:lang w:val="en-AU"/>
                      </w:rPr>
                      <w:t>:</w:t>
                    </w:r>
                    <w:proofErr w:type="gramEnd"/>
                    <w:hyperlink r:id="rId4" w:history="1">
                      <w:r w:rsidRPr="00EA73CF">
                        <w:rPr>
                          <w:rStyle w:val="Lienhypertexte"/>
                          <w:spacing w:val="2"/>
                          <w:lang w:val="en-AU"/>
                        </w:rPr>
                        <w:t xml:space="preserve"> 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alexandr</w:t>
                      </w:r>
                      <w:r w:rsidRPr="00EA73CF">
                        <w:rPr>
                          <w:rStyle w:val="Lienhypertexte"/>
                          <w:spacing w:val="-2"/>
                          <w:u w:color="0000FF"/>
                          <w:lang w:val="en-AU"/>
                        </w:rPr>
                        <w:t>a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.</w:t>
                      </w:r>
                      <w:r w:rsidRPr="00EA73CF">
                        <w:rPr>
                          <w:rStyle w:val="Lienhypertexte"/>
                          <w:w w:val="99"/>
                          <w:u w:color="0000FF"/>
                          <w:lang w:val="en-AU"/>
                        </w:rPr>
                        <w:t>fo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ntaine@berna</w:t>
                      </w:r>
                      <w:r w:rsidRPr="00EA73CF">
                        <w:rPr>
                          <w:rStyle w:val="Lienhypertexte"/>
                          <w:w w:val="99"/>
                          <w:u w:color="0000FF"/>
                          <w:lang w:val="en-AU"/>
                        </w:rPr>
                        <w:t>rdco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nt</w:t>
                      </w:r>
                      <w:r w:rsidRPr="00EA73CF">
                        <w:rPr>
                          <w:rStyle w:val="Lienhypertexte"/>
                          <w:w w:val="99"/>
                          <w:u w:color="0000FF"/>
                          <w:lang w:val="en-AU"/>
                        </w:rPr>
                        <w:t>rol</w:t>
                      </w:r>
                      <w:r w:rsidRPr="00EA73CF">
                        <w:rPr>
                          <w:rStyle w:val="Lienhypertexte"/>
                          <w:spacing w:val="-2"/>
                          <w:w w:val="99"/>
                          <w:u w:color="0000FF"/>
                          <w:lang w:val="en-AU"/>
                        </w:rPr>
                        <w:t>s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.</w:t>
                      </w:r>
                      <w:r w:rsidRPr="00EA73CF">
                        <w:rPr>
                          <w:rStyle w:val="Lienhypertexte"/>
                          <w:w w:val="99"/>
                          <w:u w:color="0000FF"/>
                          <w:lang w:val="en-AU"/>
                        </w:rPr>
                        <w:t>co</w:t>
                      </w:r>
                      <w:r w:rsidRPr="00EA73CF">
                        <w:rPr>
                          <w:rStyle w:val="Lienhypertexte"/>
                          <w:u w:color="0000FF"/>
                          <w:lang w:val="en-AU"/>
                        </w:rPr>
                        <w:t>m</w:t>
                      </w:r>
                      <w:r w:rsidRPr="00EA73CF">
                        <w:rPr>
                          <w:rStyle w:val="Lienhypertexte"/>
                          <w:lang w:val="en-AU"/>
                        </w:rPr>
                        <w:t xml:space="preserve">   </w:t>
                      </w:r>
                    </w:hyperlink>
                    <w:r w:rsidRPr="00EA73CF">
                      <w:rPr>
                        <w:lang w:val="en-AU"/>
                      </w:rPr>
                      <w:t xml:space="preserve"> </w:t>
                    </w:r>
                  </w:p>
                  <w:p w:rsidR="00E840E5" w:rsidRPr="00EA73CF" w:rsidRDefault="00917BDD" w:rsidP="00E840E5">
                    <w:pPr>
                      <w:pStyle w:val="Sansinterligne"/>
                      <w:rPr>
                        <w:lang w:val="en-AU"/>
                      </w:rPr>
                    </w:pPr>
                    <w:r w:rsidRPr="00EA73CF">
                      <w:rPr>
                        <w:lang w:val="en-AU"/>
                      </w:rPr>
                      <w:t>VP, Marketing and Communication</w:t>
                    </w:r>
                  </w:p>
                  <w:p w:rsidR="00E840E5" w:rsidRPr="00EA73CF" w:rsidRDefault="00E840E5" w:rsidP="00E840E5">
                    <w:pPr>
                      <w:jc w:val="center"/>
                      <w:rPr>
                        <w:lang w:val="en-AU"/>
                      </w:rPr>
                    </w:pPr>
                  </w:p>
                </w:txbxContent>
              </v:textbox>
            </v:rect>
          </w:pict>
        </mc:Fallback>
      </mc:AlternateContent>
    </w:r>
    <w:r w:rsidR="0096010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FC051" wp14:editId="1631DA44">
              <wp:simplePos x="0" y="0"/>
              <wp:positionH relativeFrom="column">
                <wp:posOffset>4643755</wp:posOffset>
              </wp:positionH>
              <wp:positionV relativeFrom="paragraph">
                <wp:posOffset>-499110</wp:posOffset>
              </wp:positionV>
              <wp:extent cx="1209675" cy="981075"/>
              <wp:effectExtent l="0" t="0" r="4445" b="3810"/>
              <wp:wrapNone/>
              <wp:docPr id="4" name="Rectangle 2" descr="BC_Logo_WE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9675" cy="981075"/>
                      </a:xfrm>
                      <a:prstGeom prst="rect">
                        <a:avLst/>
                      </a:prstGeom>
                      <a:blipFill dpi="0" rotWithShape="0">
                        <a:blip r:embed="rId5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BC51A4" id="Rectangle 2" o:spid="_x0000_s1026" alt="BC_Logo_WEB" style="position:absolute;margin-left:365.65pt;margin-top:-39.3pt;width:95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JbXByZXNzaW9u&#10;AABBZG9iZSBQaG90b3Nob3AgQ1M0IE1hY2ludG9zaAAyMDEwOjA1OjA2IDE1OjI0OjA0AAAIkAMA&#10;AgAAABQAABEekAQAAgAAABQAABEykpEAAgAAAAMwMAAAkpIAAgAAAAMwMAAAoAEAAwAAAAEAAQAA&#10;oAIABAAAAAEAAAv3oAMABAAAAAEAAAm06hwABwAACAwAAAkS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MjAxMDowNTow&#10;MyAxMDo0NzoyNgAyMDEwOjA1OjAzIDEwOjQ3OjI2AAAASQBtAHAAcgBlAHMAcwBpAG8AbgAAAP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Dw/eHBhY2tldCBlbmQ9J3cnPz7/2wBDAAgGBgcGBQgHBwcJCQgKDBQNDAsL&#10;DBkSEw8UHRofHh0aHBwgJC4nICIsIxwcKDcpLDAxNDQ0Hyc5PTgyPC4zNDL/2wBDAQkJCQwLDBgN&#10;DRgyIRwhMjIyMjIyMjIyMjIyMjIyMjIyMjIyMjIyMjIyMjIyMjIyMjIyMjIyMjIyMjIyMjIyMjL/&#10;wAARCAFQAZ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" stroked="f">
              <v:fill r:id="rId6" o:title="BC_Logo_WEB" recolor="t" type="fram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10F" w:rsidRDefault="0096010F" w:rsidP="00BA524F">
      <w:pPr>
        <w:spacing w:after="0" w:line="240" w:lineRule="auto"/>
      </w:pPr>
      <w:r>
        <w:separator/>
      </w:r>
    </w:p>
  </w:footnote>
  <w:footnote w:type="continuationSeparator" w:id="0">
    <w:p w:rsidR="0096010F" w:rsidRDefault="0096010F" w:rsidP="00BA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10F" w:rsidRPr="00CD6C5A" w:rsidRDefault="0096010F" w:rsidP="00963243">
    <w:pPr>
      <w:pStyle w:val="En-tte"/>
      <w:spacing w:after="360"/>
      <w:jc w:val="both"/>
      <w:rPr>
        <w:rFonts w:ascii="Trebuchet MS" w:hAnsi="Trebuchet MS"/>
        <w:i/>
        <w:color w:val="7F7F7F"/>
        <w:sz w:val="18"/>
        <w:szCs w:val="18"/>
      </w:rPr>
    </w:pPr>
    <w:r w:rsidRPr="00CD6C5A">
      <w:rPr>
        <w:rFonts w:ascii="Trebuchet MS" w:hAnsi="Trebuchet MS"/>
        <w:i/>
        <w:color w:val="7F7F7F"/>
        <w:sz w:val="18"/>
        <w:u w:val="single"/>
      </w:rPr>
      <w:t>www.bernardcontrols.</w:t>
    </w:r>
    <w:r w:rsidRPr="00CD6C5A">
      <w:rPr>
        <w:rFonts w:ascii="Trebuchet MS" w:hAnsi="Trebuchet MS"/>
        <w:i/>
        <w:color w:val="7F7F7F"/>
        <w:sz w:val="18"/>
        <w:szCs w:val="18"/>
        <w:u w:val="single"/>
      </w:rPr>
      <w:t>com</w:t>
    </w:r>
    <w:r w:rsidRPr="00685B50">
      <w:rPr>
        <w:rFonts w:ascii="Trebuchet MS" w:hAnsi="Trebuchet MS"/>
        <w:i/>
        <w:color w:val="7F7F7F"/>
        <w:sz w:val="18"/>
        <w:szCs w:val="18"/>
        <w:lang w:val="en-US"/>
      </w:rPr>
      <w:ptab w:relativeTo="margin" w:alignment="right" w:leader="none"/>
    </w:r>
    <w:r w:rsidR="00EA73CF">
      <w:rPr>
        <w:rFonts w:ascii="Trebuchet MS" w:hAnsi="Trebuchet MS"/>
        <w:i/>
        <w:color w:val="7F7F7F"/>
        <w:sz w:val="18"/>
        <w:szCs w:val="18"/>
      </w:rPr>
      <w:t>2016</w:t>
    </w:r>
    <w:r w:rsidR="00E840E5" w:rsidRPr="00CD6C5A">
      <w:rPr>
        <w:rFonts w:ascii="Trebuchet MS" w:hAnsi="Trebuchet MS"/>
        <w:i/>
        <w:color w:val="7F7F7F"/>
        <w:sz w:val="18"/>
        <w:szCs w:val="18"/>
      </w:rPr>
      <w:t>.</w:t>
    </w:r>
    <w:r w:rsidR="00EA73CF">
      <w:rPr>
        <w:rFonts w:ascii="Trebuchet MS" w:hAnsi="Trebuchet MS"/>
        <w:i/>
        <w:color w:val="7F7F7F"/>
        <w:sz w:val="18"/>
        <w:szCs w:val="18"/>
      </w:rPr>
      <w:t>01</w:t>
    </w:r>
    <w:r w:rsidR="00E840E5" w:rsidRPr="00CD6C5A">
      <w:rPr>
        <w:rFonts w:ascii="Trebuchet MS" w:hAnsi="Trebuchet MS"/>
        <w:i/>
        <w:color w:val="7F7F7F"/>
        <w:sz w:val="18"/>
        <w:szCs w:val="18"/>
      </w:rPr>
      <w:t xml:space="preserve"> </w:t>
    </w:r>
    <w:r w:rsidR="0087256C" w:rsidRPr="00CD6C5A">
      <w:rPr>
        <w:rFonts w:ascii="Trebuchet MS" w:hAnsi="Trebuchet MS"/>
        <w:i/>
        <w:color w:val="7F7F7F"/>
        <w:sz w:val="18"/>
        <w:szCs w:val="18"/>
      </w:rPr>
      <w:t>–</w:t>
    </w:r>
    <w:r w:rsidR="00E840E5" w:rsidRPr="00CD6C5A">
      <w:rPr>
        <w:rFonts w:ascii="Trebuchet MS" w:hAnsi="Trebuchet MS"/>
        <w:i/>
        <w:color w:val="7F7F7F"/>
        <w:sz w:val="18"/>
        <w:szCs w:val="18"/>
      </w:rPr>
      <w:t xml:space="preserve"> </w:t>
    </w:r>
    <w:r w:rsidR="0087256C" w:rsidRPr="00CD6C5A">
      <w:rPr>
        <w:rFonts w:ascii="Trebuchet MS" w:hAnsi="Trebuchet MS"/>
        <w:i/>
        <w:color w:val="7F7F7F"/>
        <w:sz w:val="18"/>
        <w:szCs w:val="18"/>
      </w:rPr>
      <w:t>Communiqué de Presse</w:t>
    </w:r>
    <w:r w:rsidR="00E840E5" w:rsidRPr="00CD6C5A">
      <w:rPr>
        <w:rFonts w:ascii="Trebuchet MS" w:hAnsi="Trebuchet MS"/>
        <w:i/>
        <w:color w:val="7F7F7F"/>
        <w:sz w:val="18"/>
        <w:szCs w:val="18"/>
      </w:rPr>
      <w:t>/</w:t>
    </w:r>
    <w:r w:rsidR="000902F5">
      <w:rPr>
        <w:rFonts w:ascii="Trebuchet MS" w:hAnsi="Trebuchet MS"/>
        <w:i/>
        <w:color w:val="7F7F7F"/>
        <w:sz w:val="18"/>
        <w:szCs w:val="18"/>
      </w:rPr>
      <w:t>Projets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0C"/>
    <w:rsid w:val="00010F4B"/>
    <w:rsid w:val="00021D9D"/>
    <w:rsid w:val="00024B84"/>
    <w:rsid w:val="0003752C"/>
    <w:rsid w:val="00044F08"/>
    <w:rsid w:val="000563C6"/>
    <w:rsid w:val="000737D7"/>
    <w:rsid w:val="000902F5"/>
    <w:rsid w:val="000A598F"/>
    <w:rsid w:val="00106DB3"/>
    <w:rsid w:val="0012379E"/>
    <w:rsid w:val="00136896"/>
    <w:rsid w:val="00146BC1"/>
    <w:rsid w:val="0015270A"/>
    <w:rsid w:val="0015299A"/>
    <w:rsid w:val="0015641F"/>
    <w:rsid w:val="001767E2"/>
    <w:rsid w:val="00183084"/>
    <w:rsid w:val="0018506F"/>
    <w:rsid w:val="001B5393"/>
    <w:rsid w:val="001B5F39"/>
    <w:rsid w:val="001C2FA4"/>
    <w:rsid w:val="001C6379"/>
    <w:rsid w:val="001F6BBA"/>
    <w:rsid w:val="00202283"/>
    <w:rsid w:val="00213B55"/>
    <w:rsid w:val="0023214C"/>
    <w:rsid w:val="00232C07"/>
    <w:rsid w:val="0027018E"/>
    <w:rsid w:val="00292986"/>
    <w:rsid w:val="00292BB9"/>
    <w:rsid w:val="002B3975"/>
    <w:rsid w:val="002D04DA"/>
    <w:rsid w:val="002E4781"/>
    <w:rsid w:val="002E4980"/>
    <w:rsid w:val="003028D3"/>
    <w:rsid w:val="003034B6"/>
    <w:rsid w:val="0032178F"/>
    <w:rsid w:val="00321B32"/>
    <w:rsid w:val="00325873"/>
    <w:rsid w:val="003433F4"/>
    <w:rsid w:val="00370FD4"/>
    <w:rsid w:val="003A7D62"/>
    <w:rsid w:val="003F73F8"/>
    <w:rsid w:val="00462063"/>
    <w:rsid w:val="00465FE5"/>
    <w:rsid w:val="00466CFF"/>
    <w:rsid w:val="004A48F5"/>
    <w:rsid w:val="004A514D"/>
    <w:rsid w:val="004C78F8"/>
    <w:rsid w:val="004F3698"/>
    <w:rsid w:val="005000C8"/>
    <w:rsid w:val="00511403"/>
    <w:rsid w:val="0052721D"/>
    <w:rsid w:val="005306A7"/>
    <w:rsid w:val="00536AFF"/>
    <w:rsid w:val="0055393A"/>
    <w:rsid w:val="00562ABB"/>
    <w:rsid w:val="00567207"/>
    <w:rsid w:val="005D0A2C"/>
    <w:rsid w:val="005D3279"/>
    <w:rsid w:val="005E1660"/>
    <w:rsid w:val="00602587"/>
    <w:rsid w:val="006058B9"/>
    <w:rsid w:val="00626AE3"/>
    <w:rsid w:val="00640C42"/>
    <w:rsid w:val="00653295"/>
    <w:rsid w:val="00654806"/>
    <w:rsid w:val="00660332"/>
    <w:rsid w:val="0067350F"/>
    <w:rsid w:val="00677142"/>
    <w:rsid w:val="0068082F"/>
    <w:rsid w:val="00684387"/>
    <w:rsid w:val="00685B14"/>
    <w:rsid w:val="00685B50"/>
    <w:rsid w:val="00693EFB"/>
    <w:rsid w:val="006A4F1B"/>
    <w:rsid w:val="006C7086"/>
    <w:rsid w:val="006D5245"/>
    <w:rsid w:val="006E4405"/>
    <w:rsid w:val="00702E11"/>
    <w:rsid w:val="00707F5B"/>
    <w:rsid w:val="007353EC"/>
    <w:rsid w:val="00755DFB"/>
    <w:rsid w:val="0077120A"/>
    <w:rsid w:val="00783DB0"/>
    <w:rsid w:val="00795C19"/>
    <w:rsid w:val="008173A5"/>
    <w:rsid w:val="00824139"/>
    <w:rsid w:val="008453E0"/>
    <w:rsid w:val="00861376"/>
    <w:rsid w:val="00861579"/>
    <w:rsid w:val="008618E8"/>
    <w:rsid w:val="0087256C"/>
    <w:rsid w:val="008A06AA"/>
    <w:rsid w:val="008B49CE"/>
    <w:rsid w:val="008C7687"/>
    <w:rsid w:val="008D1D6F"/>
    <w:rsid w:val="008D504C"/>
    <w:rsid w:val="008F0713"/>
    <w:rsid w:val="00901AD7"/>
    <w:rsid w:val="00903DCA"/>
    <w:rsid w:val="00911CCE"/>
    <w:rsid w:val="00917BDD"/>
    <w:rsid w:val="00926164"/>
    <w:rsid w:val="00932627"/>
    <w:rsid w:val="00952224"/>
    <w:rsid w:val="009524B2"/>
    <w:rsid w:val="00956698"/>
    <w:rsid w:val="0096010F"/>
    <w:rsid w:val="00963243"/>
    <w:rsid w:val="00983DC2"/>
    <w:rsid w:val="00996EF6"/>
    <w:rsid w:val="009C6C7C"/>
    <w:rsid w:val="009D11AC"/>
    <w:rsid w:val="009D1845"/>
    <w:rsid w:val="009D5914"/>
    <w:rsid w:val="009F0160"/>
    <w:rsid w:val="009F3E72"/>
    <w:rsid w:val="00A00CFB"/>
    <w:rsid w:val="00A2718B"/>
    <w:rsid w:val="00A46CA0"/>
    <w:rsid w:val="00A662E5"/>
    <w:rsid w:val="00A77450"/>
    <w:rsid w:val="00A82DD0"/>
    <w:rsid w:val="00A941C7"/>
    <w:rsid w:val="00AA1434"/>
    <w:rsid w:val="00AF3E40"/>
    <w:rsid w:val="00B01198"/>
    <w:rsid w:val="00B04207"/>
    <w:rsid w:val="00B04FF8"/>
    <w:rsid w:val="00B21D99"/>
    <w:rsid w:val="00B25A8F"/>
    <w:rsid w:val="00B35014"/>
    <w:rsid w:val="00B42F94"/>
    <w:rsid w:val="00B56D6F"/>
    <w:rsid w:val="00B679C7"/>
    <w:rsid w:val="00B825FA"/>
    <w:rsid w:val="00BA524F"/>
    <w:rsid w:val="00BB45FA"/>
    <w:rsid w:val="00BC2C93"/>
    <w:rsid w:val="00BC39F1"/>
    <w:rsid w:val="00C04080"/>
    <w:rsid w:val="00C20FA9"/>
    <w:rsid w:val="00C313B5"/>
    <w:rsid w:val="00C46469"/>
    <w:rsid w:val="00C504FA"/>
    <w:rsid w:val="00C613EB"/>
    <w:rsid w:val="00C87507"/>
    <w:rsid w:val="00C9660B"/>
    <w:rsid w:val="00CB042B"/>
    <w:rsid w:val="00CB301D"/>
    <w:rsid w:val="00CB4FEC"/>
    <w:rsid w:val="00CB71FC"/>
    <w:rsid w:val="00CD5B73"/>
    <w:rsid w:val="00CD6C5A"/>
    <w:rsid w:val="00CD71EA"/>
    <w:rsid w:val="00CE080C"/>
    <w:rsid w:val="00CE2DD6"/>
    <w:rsid w:val="00CF5A6E"/>
    <w:rsid w:val="00D159E1"/>
    <w:rsid w:val="00D27134"/>
    <w:rsid w:val="00D44E6B"/>
    <w:rsid w:val="00D81918"/>
    <w:rsid w:val="00D8302D"/>
    <w:rsid w:val="00DA3EA9"/>
    <w:rsid w:val="00DC65E4"/>
    <w:rsid w:val="00DF098D"/>
    <w:rsid w:val="00DF16E1"/>
    <w:rsid w:val="00E15DA8"/>
    <w:rsid w:val="00E34B08"/>
    <w:rsid w:val="00E358D0"/>
    <w:rsid w:val="00E42171"/>
    <w:rsid w:val="00E5203B"/>
    <w:rsid w:val="00E840E5"/>
    <w:rsid w:val="00E91D75"/>
    <w:rsid w:val="00EA73CF"/>
    <w:rsid w:val="00EB64D8"/>
    <w:rsid w:val="00EC3E14"/>
    <w:rsid w:val="00ED14D9"/>
    <w:rsid w:val="00F07232"/>
    <w:rsid w:val="00F147DC"/>
    <w:rsid w:val="00F54B22"/>
    <w:rsid w:val="00F63276"/>
    <w:rsid w:val="00F85DA2"/>
    <w:rsid w:val="00FA22A5"/>
    <w:rsid w:val="00FB05F9"/>
    <w:rsid w:val="00FD448D"/>
    <w:rsid w:val="00F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3C2A31A"/>
  <w15:docId w15:val="{C2017A4E-4288-4400-A439-E7F4352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018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61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52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24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A52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24F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6324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66C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6C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6CF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6C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6CFF"/>
    <w:rPr>
      <w:b/>
      <w:bCs/>
      <w:lang w:eastAsia="en-US"/>
    </w:rPr>
  </w:style>
  <w:style w:type="character" w:styleId="lev">
    <w:name w:val="Strong"/>
    <w:basedOn w:val="Policepardfaut"/>
    <w:uiPriority w:val="22"/>
    <w:qFormat/>
    <w:rsid w:val="00660332"/>
    <w:rPr>
      <w:b/>
      <w:bCs/>
    </w:rPr>
  </w:style>
  <w:style w:type="paragraph" w:styleId="Sansinterligne">
    <w:name w:val="No Spacing"/>
    <w:uiPriority w:val="1"/>
    <w:qFormat/>
    <w:rsid w:val="00E840E5"/>
    <w:rPr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6C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6C5A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CD6C5A"/>
    <w:rPr>
      <w:vertAlign w:val="superscript"/>
    </w:rPr>
  </w:style>
  <w:style w:type="table" w:styleId="Grilledutableau">
    <w:name w:val="Table Grid"/>
    <w:basedOn w:val="TableauNormal"/>
    <w:uiPriority w:val="59"/>
    <w:rsid w:val="00EA7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EA73C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1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12" w:space="0" w:color="554140"/>
                <w:right w:val="none" w:sz="0" w:space="0" w:color="auto"/>
              </w:divBdr>
              <w:divsChild>
                <w:div w:id="6061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9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263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2" w:space="0" w:color="FF9D00"/>
                            <w:left w:val="single" w:sz="2" w:space="0" w:color="FF9D00"/>
                            <w:bottom w:val="single" w:sz="6" w:space="0" w:color="FF9D00"/>
                            <w:right w:val="single" w:sz="6" w:space="0" w:color="FF9D00"/>
                          </w:divBdr>
                          <w:divsChild>
                            <w:div w:id="93686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4263">
                                  <w:marLeft w:val="30"/>
                                  <w:marRight w:val="30"/>
                                  <w:marTop w:val="0"/>
                                  <w:marBottom w:val="15"/>
                                  <w:divBdr>
                                    <w:top w:val="single" w:sz="6" w:space="3" w:color="DAD5D2"/>
                                    <w:left w:val="single" w:sz="6" w:space="5" w:color="DAD5D2"/>
                                    <w:bottom w:val="single" w:sz="6" w:space="3" w:color="DAD5D2"/>
                                    <w:right w:val="single" w:sz="6" w:space="3" w:color="DAD5D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78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554140"/>
                    <w:right w:val="none" w:sz="0" w:space="0" w:color="auto"/>
                  </w:divBdr>
                  <w:divsChild>
                    <w:div w:id="20083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1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2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2" w:space="0" w:color="FF9D00"/>
                                <w:left w:val="single" w:sz="2" w:space="0" w:color="FF9D00"/>
                                <w:bottom w:val="single" w:sz="6" w:space="0" w:color="FF9D00"/>
                                <w:right w:val="single" w:sz="6" w:space="0" w:color="FF9D00"/>
                              </w:divBdr>
                              <w:divsChild>
                                <w:div w:id="11190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943944">
                                      <w:marLeft w:val="30"/>
                                      <w:marRight w:val="30"/>
                                      <w:marTop w:val="0"/>
                                      <w:marBottom w:val="15"/>
                                      <w:divBdr>
                                        <w:top w:val="single" w:sz="6" w:space="3" w:color="DAD5D2"/>
                                        <w:left w:val="single" w:sz="6" w:space="5" w:color="DAD5D2"/>
                                        <w:bottom w:val="single" w:sz="6" w:space="3" w:color="DAD5D2"/>
                                        <w:right w:val="single" w:sz="6" w:space="3" w:color="DAD5D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30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88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12" w:space="0" w:color="554140"/>
                    <w:right w:val="none" w:sz="0" w:space="0" w:color="auto"/>
                  </w:divBdr>
                  <w:divsChild>
                    <w:div w:id="20997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2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2" w:space="0" w:color="FF9D00"/>
                                <w:left w:val="single" w:sz="2" w:space="0" w:color="FF9D00"/>
                                <w:bottom w:val="single" w:sz="6" w:space="0" w:color="FF9D00"/>
                                <w:right w:val="single" w:sz="6" w:space="0" w:color="FF9D00"/>
                              </w:divBdr>
                              <w:divsChild>
                                <w:div w:id="3588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7668">
                                      <w:marLeft w:val="30"/>
                                      <w:marRight w:val="30"/>
                                      <w:marTop w:val="0"/>
                                      <w:marBottom w:val="15"/>
                                      <w:divBdr>
                                        <w:top w:val="single" w:sz="6" w:space="3" w:color="DAD5D2"/>
                                        <w:left w:val="single" w:sz="6" w:space="5" w:color="DAD5D2"/>
                                        <w:bottom w:val="single" w:sz="6" w:space="3" w:color="DAD5D2"/>
                                        <w:right w:val="single" w:sz="6" w:space="3" w:color="DAD5D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file:///\\bcffiles\CORP_MktgComm\B-Private\4-COMMUNICATION\4.1-CONTENT-EDITORIAL\4.1.2-Press%20releases\%20alexandra.fontaine@bernardcontrols.com%20%20%20%20" TargetMode="External"/><Relationship Id="rId1" Type="http://schemas.openxmlformats.org/officeDocument/2006/relationships/image" Target="media/image3.jpeg"/><Relationship Id="rId6" Type="http://schemas.openxmlformats.org/officeDocument/2006/relationships/image" Target="media/image40.jpeg"/><Relationship Id="rId5" Type="http://schemas.openxmlformats.org/officeDocument/2006/relationships/image" Target="media/image5.jpeg"/><Relationship Id="rId4" Type="http://schemas.openxmlformats.org/officeDocument/2006/relationships/hyperlink" Target="file:///\\bcffiles\CORP_MktgComm\B-Private\4-COMMUNICATION\4.1-CONTENT-EDITORIAL\4.1.2-Press%20releases\%20alexandra.fontaine@bernardcontrols.com%20%20%20%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6DFE-F9A1-4599-851C-BA534236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afontaine</dc:creator>
  <cp:lastModifiedBy>HUTT Mathilde</cp:lastModifiedBy>
  <cp:revision>5</cp:revision>
  <cp:lastPrinted>2011-07-25T11:47:00Z</cp:lastPrinted>
  <dcterms:created xsi:type="dcterms:W3CDTF">2017-01-11T10:34:00Z</dcterms:created>
  <dcterms:modified xsi:type="dcterms:W3CDTF">2017-01-12T09:09:00Z</dcterms:modified>
</cp:coreProperties>
</file>